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94" w:rsidRPr="00051C94" w:rsidRDefault="00051C94" w:rsidP="00051C94">
      <w:pPr>
        <w:autoSpaceDE w:val="0"/>
        <w:autoSpaceDN w:val="0"/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51C94">
        <w:rPr>
          <w:rFonts w:ascii="Times New Roman" w:eastAsia="標楷體" w:hAnsi="Times New Roman" w:cs="Times New Roman"/>
          <w:noProof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66F7C" wp14:editId="77CFC002">
                <wp:simplePos x="0" y="0"/>
                <wp:positionH relativeFrom="column">
                  <wp:posOffset>83820</wp:posOffset>
                </wp:positionH>
                <wp:positionV relativeFrom="paragraph">
                  <wp:posOffset>-175260</wp:posOffset>
                </wp:positionV>
                <wp:extent cx="784860" cy="335280"/>
                <wp:effectExtent l="0" t="0" r="15240" b="266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C94" w:rsidRDefault="00051C94" w:rsidP="00051C9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6F7C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6.6pt;margin-top:-13.8pt;width:61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" fillcolor="window" strokeweight=".5pt">
                <v:textbox>
                  <w:txbxContent>
                    <w:p w:rsidR="00051C94" w:rsidRDefault="00051C94" w:rsidP="00051C9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51C94" w:rsidRPr="00051C94" w:rsidRDefault="00051C94" w:rsidP="00051C94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</w:pPr>
      <w:r w:rsidRPr="00051C94"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  <w:t>東吳大學</w:t>
      </w:r>
      <w:r w:rsidRPr="00051C94">
        <w:rPr>
          <w:rFonts w:ascii="Times New Roman" w:eastAsia="標楷體" w:hAnsi="Times New Roman" w:cs="Times New Roman"/>
          <w:kern w:val="0"/>
          <w:sz w:val="36"/>
          <w:szCs w:val="36"/>
        </w:rPr>
        <w:t>113</w:t>
      </w:r>
      <w:r w:rsidRPr="00051C94"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  <w:t>學年度碩士</w:t>
      </w:r>
      <w:r w:rsidRPr="00051C94">
        <w:rPr>
          <w:rFonts w:ascii="Times New Roman" w:eastAsia="標楷體" w:hAnsi="Times New Roman" w:cs="Times New Roman" w:hint="eastAsia"/>
          <w:kern w:val="0"/>
          <w:sz w:val="36"/>
          <w:szCs w:val="36"/>
          <w:lang w:eastAsia="zh-HK"/>
        </w:rPr>
        <w:t>在職專</w:t>
      </w:r>
      <w:r w:rsidRPr="00051C94"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  <w:t>班</w:t>
      </w:r>
      <w:r w:rsidRPr="00051C94">
        <w:rPr>
          <w:rFonts w:ascii="Times New Roman" w:eastAsia="標楷體" w:hAnsi="Times New Roman" w:cs="Times New Roman" w:hint="eastAsia"/>
          <w:kern w:val="0"/>
          <w:sz w:val="36"/>
          <w:szCs w:val="36"/>
          <w:lang w:eastAsia="zh-HK"/>
        </w:rPr>
        <w:t>招生考試</w:t>
      </w:r>
    </w:p>
    <w:p w:rsidR="00051C94" w:rsidRPr="00051C94" w:rsidRDefault="00051C94" w:rsidP="00051C94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</w:pPr>
      <w:r w:rsidRPr="00051C94">
        <w:rPr>
          <w:rFonts w:ascii="Times New Roman" w:eastAsia="標楷體" w:hAnsi="Times New Roman" w:cs="Times New Roman"/>
          <w:kern w:val="0"/>
          <w:sz w:val="36"/>
          <w:szCs w:val="36"/>
          <w:lang w:eastAsia="zh-HK"/>
        </w:rPr>
        <w:t>成績複查申請書及查覆表</w:t>
      </w:r>
    </w:p>
    <w:p w:rsidR="00051C94" w:rsidRPr="00051C94" w:rsidRDefault="00051C94" w:rsidP="00051C94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99"/>
        <w:gridCol w:w="938"/>
        <w:gridCol w:w="1466"/>
        <w:gridCol w:w="820"/>
        <w:gridCol w:w="1863"/>
      </w:tblGrid>
      <w:tr w:rsidR="00051C94" w:rsidRPr="00051C94" w:rsidTr="00521692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申請考生姓名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報考學院系班組</w:t>
            </w: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right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學系碩士在職專班</w:t>
            </w:r>
          </w:p>
          <w:p w:rsidR="00051C94" w:rsidRPr="00051C94" w:rsidRDefault="00051C94" w:rsidP="00051C94">
            <w:pPr>
              <w:jc w:val="right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組</w:t>
            </w:r>
          </w:p>
        </w:tc>
      </w:tr>
      <w:tr w:rsidR="00051C94" w:rsidRPr="00051C94" w:rsidTr="00521692">
        <w:trPr>
          <w:trHeight w:val="680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報名序號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51C94" w:rsidRPr="00051C94" w:rsidTr="00051C94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</w:rPr>
            </w:pPr>
            <w:r w:rsidRPr="00051C94">
              <w:rPr>
                <w:rFonts w:eastAsia="標楷體"/>
                <w:lang w:eastAsia="zh-HK"/>
              </w:rPr>
              <w:t>複查科目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</w:rPr>
            </w:pPr>
            <w:r w:rsidRPr="00051C94">
              <w:rPr>
                <w:rFonts w:eastAsia="標楷體"/>
                <w:lang w:eastAsia="zh-HK"/>
              </w:rPr>
              <w:t>原來得分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</w:rPr>
            </w:pPr>
            <w:r w:rsidRPr="00051C94">
              <w:rPr>
                <w:rFonts w:eastAsia="標楷體"/>
                <w:lang w:eastAsia="zh-HK"/>
              </w:rPr>
              <w:t>複查得分</w:t>
            </w:r>
          </w:p>
          <w:p w:rsidR="00051C94" w:rsidRPr="00051C94" w:rsidRDefault="00051C94" w:rsidP="00051C94">
            <w:pPr>
              <w:jc w:val="distribute"/>
              <w:rPr>
                <w:rFonts w:eastAsia="標楷體"/>
              </w:rPr>
            </w:pPr>
            <w:r w:rsidRPr="00051C94">
              <w:rPr>
                <w:rFonts w:eastAsia="標楷體"/>
              </w:rPr>
              <w:t>(</w:t>
            </w:r>
            <w:r w:rsidRPr="00051C94">
              <w:rPr>
                <w:rFonts w:eastAsia="標楷體"/>
                <w:lang w:eastAsia="zh-HK"/>
              </w:rPr>
              <w:t>考生請勿填寫</w:t>
            </w:r>
            <w:r w:rsidRPr="00051C94">
              <w:rPr>
                <w:rFonts w:eastAsia="標楷體"/>
              </w:rPr>
              <w:t>)</w:t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1C94" w:rsidRPr="00051C94" w:rsidRDefault="00051C94" w:rsidP="00051C94">
            <w:pPr>
              <w:jc w:val="distribute"/>
              <w:rPr>
                <w:rFonts w:eastAsia="標楷體"/>
              </w:rPr>
            </w:pPr>
            <w:r w:rsidRPr="00051C94">
              <w:rPr>
                <w:rFonts w:eastAsia="標楷體" w:hint="eastAsia"/>
                <w:lang w:eastAsia="zh-HK"/>
              </w:rPr>
              <w:t>考生簽名</w:t>
            </w:r>
          </w:p>
        </w:tc>
      </w:tr>
      <w:tr w:rsidR="00051C94" w:rsidRPr="00051C94" w:rsidTr="00521692">
        <w:trPr>
          <w:trHeight w:val="73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right"/>
              <w:rPr>
                <w:rFonts w:eastAsia="標楷體"/>
                <w:lang w:eastAsia="zh-HK"/>
              </w:rPr>
            </w:pPr>
          </w:p>
        </w:tc>
      </w:tr>
      <w:tr w:rsidR="00051C94" w:rsidRPr="00051C94" w:rsidTr="00521692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51C94" w:rsidRPr="00051C94" w:rsidTr="00521692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51C94" w:rsidRPr="00051C94" w:rsidTr="00521692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51C94" w:rsidRPr="00051C94" w:rsidTr="00521692">
        <w:trPr>
          <w:trHeight w:val="73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1C94" w:rsidRPr="00051C94" w:rsidRDefault="00051C94" w:rsidP="00051C94">
            <w:pPr>
              <w:jc w:val="center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申請日期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</w:rPr>
              <w:t>11</w:t>
            </w:r>
            <w:r w:rsidRPr="00051C94">
              <w:rPr>
                <w:rFonts w:eastAsia="標楷體"/>
              </w:rPr>
              <w:t>3</w:t>
            </w:r>
            <w:r w:rsidRPr="00051C94">
              <w:rPr>
                <w:rFonts w:eastAsia="標楷體" w:hint="eastAsia"/>
                <w:lang w:eastAsia="zh-HK"/>
              </w:rPr>
              <w:t>年</w:t>
            </w:r>
            <w:r w:rsidRPr="00051C94">
              <w:rPr>
                <w:rFonts w:eastAsia="標楷體" w:hint="eastAsia"/>
                <w:lang w:eastAsia="zh-HK"/>
              </w:rPr>
              <w:t xml:space="preserve">  </w:t>
            </w:r>
            <w:r w:rsidRPr="00051C94">
              <w:rPr>
                <w:rFonts w:eastAsia="標楷體" w:hint="eastAsia"/>
                <w:lang w:eastAsia="zh-HK"/>
              </w:rPr>
              <w:t>月</w:t>
            </w:r>
            <w:r w:rsidRPr="00051C94">
              <w:rPr>
                <w:rFonts w:eastAsia="標楷體" w:hint="eastAsia"/>
                <w:lang w:eastAsia="zh-HK"/>
              </w:rPr>
              <w:t xml:space="preserve">  </w:t>
            </w:r>
            <w:r w:rsidRPr="00051C94">
              <w:rPr>
                <w:rFonts w:eastAsia="標楷體" w:hint="eastAsia"/>
                <w:lang w:eastAsia="zh-HK"/>
              </w:rPr>
              <w:t>日</w:t>
            </w:r>
          </w:p>
        </w:tc>
      </w:tr>
      <w:tr w:rsidR="00051C94" w:rsidRPr="00051C94" w:rsidTr="00521692">
        <w:trPr>
          <w:trHeight w:val="3580"/>
        </w:trPr>
        <w:tc>
          <w:tcPr>
            <w:tcW w:w="5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  <w:r w:rsidRPr="00051C94">
              <w:rPr>
                <w:rFonts w:eastAsia="標楷體" w:hint="eastAsia"/>
                <w:lang w:eastAsia="zh-HK"/>
              </w:rPr>
              <w:t>複查回覆事項</w:t>
            </w:r>
            <w:r w:rsidRPr="00051C94">
              <w:rPr>
                <w:rFonts w:eastAsia="標楷體" w:hint="eastAsia"/>
              </w:rPr>
              <w:t>：</w:t>
            </w: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both"/>
              <w:rPr>
                <w:rFonts w:eastAsia="標楷體"/>
              </w:rPr>
            </w:pPr>
          </w:p>
          <w:p w:rsidR="00051C94" w:rsidRPr="00051C94" w:rsidRDefault="00051C94" w:rsidP="00051C94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回覆日期</w:t>
            </w:r>
            <w:r w:rsidRPr="00051C94">
              <w:rPr>
                <w:rFonts w:eastAsia="標楷體" w:hint="eastAsia"/>
              </w:rPr>
              <w:t>：</w:t>
            </w:r>
            <w:r w:rsidRPr="00051C94">
              <w:rPr>
                <w:rFonts w:eastAsia="標楷體" w:hint="eastAsia"/>
              </w:rPr>
              <w:t>11</w:t>
            </w:r>
            <w:r w:rsidRPr="00051C94">
              <w:rPr>
                <w:rFonts w:eastAsia="標楷體"/>
              </w:rPr>
              <w:t>3</w:t>
            </w:r>
            <w:r w:rsidRPr="00051C94">
              <w:rPr>
                <w:rFonts w:eastAsia="標楷體" w:hint="eastAsia"/>
                <w:lang w:eastAsia="zh-HK"/>
              </w:rPr>
              <w:t>年</w:t>
            </w:r>
            <w:r w:rsidRPr="00051C94">
              <w:rPr>
                <w:rFonts w:eastAsia="標楷體" w:hint="eastAsia"/>
                <w:lang w:eastAsia="zh-HK"/>
              </w:rPr>
              <w:t xml:space="preserve">    </w:t>
            </w:r>
            <w:r w:rsidRPr="00051C94">
              <w:rPr>
                <w:rFonts w:eastAsia="標楷體" w:hint="eastAsia"/>
                <w:lang w:eastAsia="zh-HK"/>
              </w:rPr>
              <w:t>月</w:t>
            </w:r>
            <w:r w:rsidRPr="00051C94">
              <w:rPr>
                <w:rFonts w:eastAsia="標楷體" w:hint="eastAsia"/>
              </w:rPr>
              <w:t xml:space="preserve">     </w:t>
            </w:r>
            <w:r w:rsidRPr="00051C94">
              <w:rPr>
                <w:rFonts w:eastAsia="標楷體" w:hint="eastAsia"/>
                <w:lang w:eastAsia="zh-HK"/>
              </w:rPr>
              <w:t>日</w:t>
            </w:r>
          </w:p>
        </w:tc>
        <w:tc>
          <w:tcPr>
            <w:tcW w:w="43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C94" w:rsidRPr="00051C94" w:rsidRDefault="00051C94" w:rsidP="00051C94">
            <w:pPr>
              <w:ind w:rightChars="-47" w:right="-113"/>
              <w:jc w:val="center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收</w:t>
            </w:r>
            <w:r w:rsidRPr="00051C94">
              <w:rPr>
                <w:rFonts w:eastAsia="標楷體" w:hint="eastAsia"/>
                <w:lang w:eastAsia="zh-HK"/>
              </w:rPr>
              <w:t xml:space="preserve">  </w:t>
            </w:r>
            <w:r w:rsidRPr="00051C94">
              <w:rPr>
                <w:rFonts w:eastAsia="標楷體" w:hint="eastAsia"/>
                <w:lang w:eastAsia="zh-HK"/>
              </w:rPr>
              <w:t>據</w:t>
            </w:r>
          </w:p>
          <w:p w:rsidR="00051C94" w:rsidRPr="00051C94" w:rsidRDefault="00051C94" w:rsidP="00051C94">
            <w:pPr>
              <w:spacing w:beforeLines="100" w:before="360"/>
              <w:ind w:rightChars="-47" w:right="-113" w:firstLineChars="209" w:firstLine="418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茲收到台端申請複查費共</w:t>
            </w:r>
            <w:r w:rsidRPr="00051C94">
              <w:rPr>
                <w:rFonts w:eastAsia="標楷體" w:hint="eastAsia"/>
                <w:lang w:eastAsia="zh-HK"/>
              </w:rPr>
              <w:t xml:space="preserve">  </w:t>
            </w:r>
            <w:r w:rsidRPr="00051C94">
              <w:rPr>
                <w:rFonts w:eastAsia="標楷體" w:hint="eastAsia"/>
                <w:lang w:eastAsia="zh-HK"/>
              </w:rPr>
              <w:t>科</w:t>
            </w:r>
            <w:r w:rsidRPr="00051C94">
              <w:rPr>
                <w:rFonts w:eastAsia="標楷體" w:hint="eastAsia"/>
              </w:rPr>
              <w:t>，</w:t>
            </w:r>
          </w:p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  <w:r w:rsidRPr="00051C94">
              <w:rPr>
                <w:rFonts w:eastAsia="標楷體" w:hint="eastAsia"/>
                <w:lang w:eastAsia="zh-HK"/>
              </w:rPr>
              <w:t>共計新臺幣</w:t>
            </w:r>
            <w:r w:rsidRPr="00051C94">
              <w:rPr>
                <w:rFonts w:eastAsia="標楷體" w:hint="eastAsia"/>
              </w:rPr>
              <w:t xml:space="preserve">　　　　　</w:t>
            </w:r>
            <w:r w:rsidRPr="00051C94">
              <w:rPr>
                <w:rFonts w:eastAsia="標楷體" w:hint="eastAsia"/>
                <w:lang w:eastAsia="zh-HK"/>
              </w:rPr>
              <w:t>元整</w:t>
            </w:r>
            <w:r w:rsidRPr="00051C94">
              <w:rPr>
                <w:rFonts w:eastAsia="標楷體" w:hint="eastAsia"/>
              </w:rPr>
              <w:t>。</w:t>
            </w:r>
          </w:p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051C94" w:rsidRPr="00051C94" w:rsidTr="00521692">
              <w:tc>
                <w:tcPr>
                  <w:tcW w:w="2434" w:type="dxa"/>
                </w:tcPr>
                <w:p w:rsidR="00051C94" w:rsidRPr="00051C94" w:rsidRDefault="00051C94" w:rsidP="00051C94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051C94">
                    <w:rPr>
                      <w:rFonts w:eastAsia="標楷體" w:hint="eastAsia"/>
                      <w:lang w:eastAsia="zh-HK"/>
                    </w:rPr>
                    <w:t>東吳大學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051C94">
                    <w:rPr>
                      <w:rFonts w:eastAsia="標楷體" w:hint="eastAsia"/>
                    </w:rPr>
                    <w:t>11</w:t>
                  </w:r>
                  <w:r w:rsidRPr="00051C94">
                    <w:rPr>
                      <w:rFonts w:eastAsia="標楷體"/>
                    </w:rPr>
                    <w:t>3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>學年度</w:t>
                  </w:r>
                </w:p>
              </w:tc>
            </w:tr>
            <w:tr w:rsidR="00051C94" w:rsidRPr="00051C94" w:rsidTr="00521692">
              <w:tc>
                <w:tcPr>
                  <w:tcW w:w="2434" w:type="dxa"/>
                </w:tcPr>
                <w:p w:rsidR="00051C94" w:rsidRPr="00051C94" w:rsidRDefault="00051C94" w:rsidP="00051C94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051C94">
                    <w:rPr>
                      <w:rFonts w:eastAsia="標楷體" w:hint="eastAsia"/>
                      <w:lang w:eastAsia="zh-HK"/>
                    </w:rPr>
                    <w:t>招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051C9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>生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>委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>員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051C9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051C94">
                    <w:rPr>
                      <w:rFonts w:eastAsia="標楷體" w:hint="eastAsia"/>
                      <w:lang w:eastAsia="zh-HK"/>
                    </w:rPr>
                    <w:t>會</w:t>
                  </w:r>
                </w:p>
              </w:tc>
            </w:tr>
          </w:tbl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051C94" w:rsidRPr="00051C94" w:rsidRDefault="00051C94" w:rsidP="00051C9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051C94" w:rsidRPr="00051C94" w:rsidRDefault="00051C94" w:rsidP="00051C94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</w:p>
        </w:tc>
      </w:tr>
    </w:tbl>
    <w:p w:rsidR="00051C94" w:rsidRPr="00051C94" w:rsidRDefault="00051C94" w:rsidP="00051C94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51C94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※</w:t>
      </w:r>
      <w:r w:rsidRPr="00051C94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注意事項</w:t>
      </w:r>
      <w:r w:rsidRPr="00051C94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051C94" w:rsidRPr="00051C94" w:rsidRDefault="00051C94" w:rsidP="00051C94">
      <w:pPr>
        <w:adjustRightInd w:val="0"/>
        <w:snapToGrid w:val="0"/>
        <w:spacing w:beforeLines="20" w:before="72"/>
        <w:ind w:leftChars="122" w:left="761" w:rightChars="57" w:right="137" w:hangingChars="195" w:hanging="468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一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一律以郵寄方式辦理，並須於錄取名單公告後一週內提出申請（以郵戳為憑），逾期不予受理。</w:t>
      </w:r>
    </w:p>
    <w:p w:rsidR="00051C94" w:rsidRPr="00051C94" w:rsidRDefault="00051C94" w:rsidP="00051C94">
      <w:pPr>
        <w:adjustRightInd w:val="0"/>
        <w:snapToGrid w:val="0"/>
        <w:spacing w:beforeLines="20" w:before="72"/>
        <w:ind w:leftChars="317" w:left="761" w:rightChars="57" w:right="137" w:firstLineChars="3" w:firstLine="7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註</w:t>
      </w:r>
      <w:proofErr w:type="gramEnd"/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：初試未合格者應於初試合格名單公告後一</w:t>
      </w:r>
      <w:proofErr w:type="gramStart"/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內申請複查。</w:t>
      </w:r>
    </w:p>
    <w:p w:rsidR="00051C94" w:rsidRPr="00051C94" w:rsidRDefault="00051C94" w:rsidP="00051C94">
      <w:pPr>
        <w:adjustRightInd w:val="0"/>
        <w:snapToGrid w:val="0"/>
        <w:spacing w:beforeLines="20" w:before="72"/>
        <w:ind w:leftChars="122" w:left="761" w:rightChars="57" w:right="137" w:hangingChars="195" w:hanging="468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本表資料：姓名、報名序號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學</w:t>
      </w: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院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系班組及複查科目、原來得分、考生簽章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申請日期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應逐項填寫清楚。</w:t>
      </w:r>
    </w:p>
    <w:p w:rsidR="00051C94" w:rsidRPr="00051C94" w:rsidRDefault="00051C94" w:rsidP="00051C94">
      <w:pPr>
        <w:adjustRightInd w:val="0"/>
        <w:snapToGrid w:val="0"/>
        <w:spacing w:beforeLines="20" w:before="72"/>
        <w:ind w:leftChars="122" w:left="761" w:rightChars="57" w:right="137" w:hangingChars="195" w:hanging="468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三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每科複查費新臺幣伍拾元整，請將郵政匯票及本申請表一併寄：</w:t>
      </w:r>
    </w:p>
    <w:p w:rsidR="00051C94" w:rsidRPr="00051C94" w:rsidRDefault="00051C94" w:rsidP="00051C94">
      <w:pPr>
        <w:adjustRightInd w:val="0"/>
        <w:snapToGrid w:val="0"/>
        <w:spacing w:beforeLines="20" w:before="72"/>
        <w:ind w:leftChars="309" w:left="759" w:rightChars="57" w:right="137" w:hangingChars="7" w:hanging="17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51C94">
        <w:rPr>
          <w:rFonts w:ascii="Times New Roman" w:eastAsia="標楷體" w:hAnsi="Times New Roman" w:cs="Times New Roman"/>
          <w:kern w:val="0"/>
          <w:szCs w:val="24"/>
        </w:rPr>
        <w:t>（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111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）台北市士林區臨溪路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70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號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 xml:space="preserve">　　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東吳大學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113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學年度招生委員會收。</w:t>
      </w:r>
    </w:p>
    <w:p w:rsidR="00FA7A0C" w:rsidRPr="00051C94" w:rsidRDefault="00051C94" w:rsidP="00051C94">
      <w:pPr>
        <w:adjustRightInd w:val="0"/>
        <w:snapToGrid w:val="0"/>
        <w:spacing w:beforeLines="20" w:before="72"/>
        <w:ind w:leftChars="122" w:left="761" w:rightChars="57" w:right="137" w:hangingChars="195" w:hanging="468"/>
        <w:textAlignment w:val="baseline"/>
      </w:pPr>
      <w:r w:rsidRPr="00051C94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四</w:t>
      </w:r>
      <w:r w:rsidRPr="00051C9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051C94">
        <w:rPr>
          <w:rFonts w:ascii="Times New Roman" w:eastAsia="標楷體" w:hAnsi="Times New Roman" w:cs="Times New Roman"/>
          <w:kern w:val="0"/>
          <w:szCs w:val="24"/>
        </w:rPr>
        <w:t>請附貼足郵資之回郵信封以憑回覆。</w:t>
      </w:r>
      <w:bookmarkStart w:id="0" w:name="_GoBack"/>
      <w:bookmarkEnd w:id="0"/>
    </w:p>
    <w:sectPr w:rsidR="00FA7A0C" w:rsidRPr="00051C94" w:rsidSect="00051C94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4"/>
    <w:rsid w:val="00051C94"/>
    <w:rsid w:val="00412E90"/>
    <w:rsid w:val="009E63D6"/>
    <w:rsid w:val="00AE7DF4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414F-CF89-4ACA-AE23-46F3CB5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1</cp:revision>
  <dcterms:created xsi:type="dcterms:W3CDTF">2024-01-12T06:10:00Z</dcterms:created>
  <dcterms:modified xsi:type="dcterms:W3CDTF">2024-01-12T06:12:00Z</dcterms:modified>
</cp:coreProperties>
</file>