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A2" w:rsidRDefault="00C6295D">
      <w:pPr>
        <w:pStyle w:val="a8"/>
        <w:pageBreakBefore/>
        <w:snapToGrid w:val="0"/>
        <w:jc w:val="center"/>
      </w:pPr>
      <w:r>
        <w:rPr>
          <w:rFonts w:eastAsia="標楷體"/>
          <w:sz w:val="36"/>
          <w:szCs w:val="36"/>
        </w:rPr>
        <w:t>東吳大學</w:t>
      </w:r>
      <w:r w:rsidR="00B92EAB">
        <w:rPr>
          <w:rFonts w:eastAsia="標楷體"/>
          <w:sz w:val="36"/>
          <w:szCs w:val="36"/>
        </w:rPr>
        <w:t>113</w:t>
      </w:r>
      <w:r>
        <w:rPr>
          <w:rFonts w:eastAsia="標楷體"/>
          <w:sz w:val="36"/>
          <w:szCs w:val="36"/>
        </w:rPr>
        <w:t>學年度大學申請入學第</w:t>
      </w:r>
      <w:r>
        <w:rPr>
          <w:rFonts w:eastAsia="標楷體"/>
          <w:sz w:val="36"/>
          <w:szCs w:val="36"/>
        </w:rPr>
        <w:t>2</w:t>
      </w:r>
      <w:r>
        <w:rPr>
          <w:rFonts w:eastAsia="標楷體"/>
          <w:sz w:val="36"/>
          <w:szCs w:val="36"/>
        </w:rPr>
        <w:t>階段指定項目甄試</w:t>
      </w:r>
    </w:p>
    <w:p w:rsidR="00A82BA2" w:rsidRDefault="00C6295D">
      <w:pPr>
        <w:pStyle w:val="a8"/>
        <w:snapToGrid w:val="0"/>
        <w:spacing w:after="72"/>
        <w:jc w:val="center"/>
      </w:pPr>
      <w:r>
        <w:rPr>
          <w:rFonts w:eastAsia="標楷體"/>
          <w:sz w:val="36"/>
          <w:szCs w:val="36"/>
        </w:rPr>
        <w:t xml:space="preserve">                  </w:t>
      </w:r>
      <w:r>
        <w:rPr>
          <w:rFonts w:eastAsia="標楷體"/>
          <w:sz w:val="36"/>
          <w:szCs w:val="36"/>
        </w:rPr>
        <w:t>調整面試時間申請表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/>
          <w:szCs w:val="24"/>
        </w:rPr>
        <w:t>申請日期：</w:t>
      </w:r>
      <w:r w:rsidR="00B92EAB">
        <w:rPr>
          <w:rFonts w:eastAsia="標楷體"/>
          <w:szCs w:val="24"/>
        </w:rPr>
        <w:t xml:space="preserve"> 113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 xml:space="preserve"> 5 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 xml:space="preserve">   </w:t>
      </w:r>
      <w:r>
        <w:rPr>
          <w:rFonts w:eastAsia="標楷體"/>
          <w:szCs w:val="24"/>
        </w:rPr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5"/>
        <w:gridCol w:w="3165"/>
        <w:gridCol w:w="1937"/>
        <w:gridCol w:w="3229"/>
      </w:tblGrid>
      <w:tr w:rsidR="00A82BA2" w:rsidTr="00331C62">
        <w:trPr>
          <w:trHeight w:val="601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6" w:hanging="59"/>
              <w:jc w:val="center"/>
            </w:pPr>
            <w:r>
              <w:rPr>
                <w:rFonts w:eastAsia="標楷體"/>
                <w:sz w:val="28"/>
                <w:szCs w:val="28"/>
              </w:rPr>
              <w:t>報考學系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hanging="86"/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資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料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科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學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系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jc w:val="center"/>
            </w:pPr>
            <w:r>
              <w:rPr>
                <w:rFonts w:eastAsia="標楷體"/>
                <w:sz w:val="28"/>
                <w:szCs w:val="28"/>
              </w:rPr>
              <w:t>學測應試號碼</w:t>
            </w:r>
          </w:p>
        </w:tc>
        <w:tc>
          <w:tcPr>
            <w:tcW w:w="32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2BA2" w:rsidRDefault="00A82BA2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46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82BA2" w:rsidTr="00331C62">
        <w:trPr>
          <w:trHeight w:val="59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BA2" w:rsidRDefault="00A82BA2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3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8" w:hanging="8"/>
              <w:jc w:val="center"/>
            </w:pPr>
            <w:r>
              <w:rPr>
                <w:rFonts w:eastAsia="標楷體"/>
                <w:sz w:val="28"/>
                <w:szCs w:val="28"/>
              </w:rPr>
              <w:t>考生親筆簽名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2BA2" w:rsidRDefault="00A82BA2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</w:tr>
      <w:tr w:rsidR="00A82BA2" w:rsidTr="00331C62">
        <w:trPr>
          <w:trHeight w:val="625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BA2" w:rsidRDefault="00A82BA2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3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BA2" w:rsidRDefault="00C6295D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2BA2" w:rsidRDefault="00A82BA2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</w:tr>
      <w:tr w:rsidR="00A82BA2" w:rsidTr="00331C62">
        <w:trPr>
          <w:trHeight w:val="680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BA2" w:rsidRDefault="00A82BA2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3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BA2" w:rsidRDefault="00C6295D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地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縣</w:t>
            </w:r>
          </w:p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市</w:t>
            </w:r>
          </w:p>
        </w:tc>
      </w:tr>
      <w:tr w:rsidR="00A82BA2" w:rsidTr="00331C62">
        <w:trPr>
          <w:trHeight w:val="1153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申請原因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72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大學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學系面試時間衝突</w:t>
            </w:r>
          </w:p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其他，請說明：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A82BA2" w:rsidTr="00331C62">
        <w:trPr>
          <w:trHeight w:val="1396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調整需求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1"/>
            </w:pPr>
            <w:r>
              <w:rPr>
                <w:rFonts w:eastAsia="標楷體"/>
                <w:color w:val="000000"/>
                <w:sz w:val="28"/>
                <w:szCs w:val="28"/>
              </w:rPr>
              <w:t>原為</w:t>
            </w:r>
            <w:r w:rsidR="00B92EAB">
              <w:rPr>
                <w:rFonts w:eastAsia="標楷體"/>
                <w:color w:val="000000"/>
                <w:sz w:val="28"/>
                <w:szCs w:val="28"/>
              </w:rPr>
              <w:t>113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4"/>
            </w:pPr>
            <w:r>
              <w:rPr>
                <w:rFonts w:eastAsia="標楷體"/>
                <w:color w:val="000000"/>
                <w:sz w:val="28"/>
                <w:szCs w:val="28"/>
              </w:rPr>
              <w:t>申請調整為</w:t>
            </w:r>
            <w:r>
              <w:rPr>
                <w:color w:val="000000"/>
                <w:sz w:val="28"/>
                <w:szCs w:val="28"/>
              </w:rPr>
              <w:t>: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4"/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◆</w:t>
            </w:r>
            <w:r>
              <w:rPr>
                <w:rFonts w:eastAsia="標楷體"/>
                <w:color w:val="000000"/>
                <w:sz w:val="28"/>
                <w:szCs w:val="28"/>
              </w:rPr>
              <w:t>時段劃分概依本系面試安排系統規畫</w:t>
            </w:r>
          </w:p>
        </w:tc>
      </w:tr>
      <w:tr w:rsidR="00A82BA2" w:rsidTr="00331C62">
        <w:trPr>
          <w:trHeight w:val="65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備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註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2BA2" w:rsidRDefault="00A82BA2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1"/>
              <w:rPr>
                <w:rFonts w:eastAsia="標楷體"/>
                <w:sz w:val="28"/>
                <w:szCs w:val="28"/>
              </w:rPr>
            </w:pPr>
          </w:p>
        </w:tc>
      </w:tr>
      <w:tr w:rsidR="00A82BA2" w:rsidTr="00331C62">
        <w:trPr>
          <w:trHeight w:val="6246"/>
        </w:trPr>
        <w:tc>
          <w:tcPr>
            <w:tcW w:w="187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BA2" w:rsidRDefault="00C6295D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說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8331" w:type="dxa"/>
            <w:gridSpan w:val="3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2BA2" w:rsidRPr="00D27F32" w:rsidRDefault="00C6295D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bookmarkStart w:id="0" w:name="_GoBack"/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本表提供通過篩選並已完成繳費考生於報名作業系統關閉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(5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B92EAB"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日下午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前，仍無法順利選上時段，或因特殊情形必須異動時段考生填寫。</w:t>
            </w:r>
          </w:p>
          <w:p w:rsidR="00A82BA2" w:rsidRPr="00D27F32" w:rsidRDefault="00C6295D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D27F32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務請於</w:t>
            </w:r>
            <w:r w:rsidRPr="00D27F32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D27F32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月</w:t>
            </w:r>
            <w:r w:rsidRPr="00D27F32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B92EAB" w:rsidRPr="00D27F32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3</w:t>
            </w:r>
            <w:r w:rsidRPr="00D27F32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日至</w:t>
            </w:r>
            <w:r w:rsidR="00AE6751" w:rsidRPr="00D27F32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B92EAB" w:rsidRPr="00D27F32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4</w:t>
            </w:r>
            <w:r w:rsidRPr="00D27F32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日下午</w:t>
            </w:r>
            <w:r w:rsidRPr="00D27F32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D27F32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時前，填妥本申請表以傳真或電子郵件寄送，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並應於上班時間電洽學系辦公室，確認是否收件，以確保您的權益。資料科學系傳真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(02)28803947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，聯絡電話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(02)23111531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5935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陳姿吟專員，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tychen@gm.scu.edu.tw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A82BA2" w:rsidRPr="00D27F32" w:rsidRDefault="00C6295D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面試時程安排若有特殊需求者，請於備註欄詳加說明。</w:t>
            </w:r>
            <w:r w:rsidRPr="00D27F3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考生提出申請後，需經本學系審核通過，始得依考生選擇安排面試，審核結果「未通過」者，將另行通知。</w:t>
            </w:r>
          </w:p>
          <w:p w:rsidR="00A82BA2" w:rsidRPr="00D27F32" w:rsidRDefault="00C6295D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本系對申請事由是否充分，具有審核權利，敬請據實填寫。</w:t>
            </w:r>
          </w:p>
          <w:p w:rsidR="00A82BA2" w:rsidRPr="00D27F32" w:rsidRDefault="00C6295D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D27F3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為確保考生需求之正確性，未填寫本申請表，恕難受理調整面試時間。</w:t>
            </w:r>
          </w:p>
          <w:p w:rsidR="00A82BA2" w:rsidRDefault="00C6295D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</w:pP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本校</w:t>
            </w:r>
            <w:r w:rsidRPr="00D27F3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各學系最後確定之「面試時間表」將統一於</w:t>
            </w:r>
            <w:r w:rsidRPr="00D27F32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D27F32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月</w:t>
            </w:r>
            <w:r w:rsidR="00B92EAB" w:rsidRPr="00D27F32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16</w:t>
            </w:r>
            <w:r w:rsidRPr="00D27F32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日下午</w:t>
            </w:r>
            <w:r w:rsidR="00B92EAB" w:rsidRPr="00D27F32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D27F32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時</w:t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公告於本校</w:t>
            </w:r>
            <w:bookmarkStart w:id="1" w:name="_Hlt3883661"/>
            <w:bookmarkEnd w:id="1"/>
            <w:r w:rsidRPr="00D27F32">
              <w:rPr>
                <w:rFonts w:ascii="Times New Roman" w:eastAsia="標楷體" w:hAnsi="Times New Roman"/>
              </w:rPr>
              <w:fldChar w:fldCharType="begin"/>
            </w:r>
            <w:r w:rsidRPr="00D27F32">
              <w:rPr>
                <w:rFonts w:ascii="Times New Roman" w:eastAsia="標楷體" w:hAnsi="Times New Roman"/>
              </w:rPr>
              <w:instrText xml:space="preserve"> HYPERLINK "https://entrance.exam.scu.edu.tw/news/</w:instrText>
            </w:r>
            <w:r w:rsidRPr="00D27F32">
              <w:rPr>
                <w:rFonts w:ascii="Times New Roman" w:eastAsia="標楷體" w:hAnsi="Times New Roman"/>
              </w:rPr>
              <w:instrText>學士學位招生</w:instrText>
            </w:r>
            <w:r w:rsidRPr="00D27F32">
              <w:rPr>
                <w:rFonts w:ascii="Times New Roman" w:eastAsia="標楷體" w:hAnsi="Times New Roman"/>
              </w:rPr>
              <w:instrText>/</w:instrText>
            </w:r>
            <w:r w:rsidRPr="00D27F32">
              <w:rPr>
                <w:rFonts w:ascii="Times New Roman" w:eastAsia="標楷體" w:hAnsi="Times New Roman"/>
              </w:rPr>
              <w:instrText>申請入學</w:instrText>
            </w:r>
            <w:r w:rsidRPr="00D27F32">
              <w:rPr>
                <w:rFonts w:ascii="Times New Roman" w:eastAsia="標楷體" w:hAnsi="Times New Roman"/>
              </w:rPr>
              <w:instrText>" \n _top</w:instrText>
            </w:r>
            <w:r w:rsidRPr="00D27F32">
              <w:rPr>
                <w:rFonts w:ascii="Times New Roman" w:eastAsia="標楷體" w:hAnsi="Times New Roman"/>
              </w:rPr>
              <w:fldChar w:fldCharType="separate"/>
            </w:r>
            <w:r w:rsidRPr="00D27F32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「招生訊息</w:t>
            </w:r>
            <w:r w:rsidRPr="00D27F32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D27F32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學士學位招生</w:t>
            </w:r>
            <w:r w:rsidRPr="00D27F32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D27F32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大學申請入學」</w:t>
            </w:r>
            <w:bookmarkStart w:id="2" w:name="_Hlt3883856"/>
            <w:bookmarkEnd w:id="2"/>
            <w:r w:rsidRPr="00D27F32">
              <w:rPr>
                <w:rFonts w:ascii="Times New Roman" w:eastAsia="標楷體" w:hAnsi="Times New Roman"/>
              </w:rPr>
              <w:fldChar w:fldCharType="end"/>
            </w:r>
            <w:r w:rsidRPr="00D27F32">
              <w:rPr>
                <w:rFonts w:ascii="Times New Roman" w:eastAsia="標楷體" w:hAnsi="Times New Roman" w:cs="Times New Roman"/>
                <w:sz w:val="26"/>
                <w:szCs w:val="26"/>
              </w:rPr>
              <w:t>網頁；時間表一經公告，一律不予異動，請審慎考慮。</w:t>
            </w:r>
            <w:bookmarkEnd w:id="0"/>
          </w:p>
        </w:tc>
      </w:tr>
    </w:tbl>
    <w:p w:rsidR="00C6295D" w:rsidRDefault="00C6295D">
      <w:pPr>
        <w:pStyle w:val="Default"/>
        <w:snapToGrid w:val="0"/>
        <w:rPr>
          <w:rFonts w:ascii="Times New Roman" w:hAnsi="Times New Roman" w:cs="Times New Roman"/>
        </w:rPr>
      </w:pPr>
    </w:p>
    <w:sectPr w:rsidR="00C6295D">
      <w:pgSz w:w="11906" w:h="16838"/>
      <w:pgMar w:top="851" w:right="851" w:bottom="851" w:left="851" w:header="720" w:footer="720" w:gutter="0"/>
      <w:cols w:space="72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54E" w:rsidRDefault="00C8454E" w:rsidP="00B92EAB">
      <w:r>
        <w:separator/>
      </w:r>
    </w:p>
  </w:endnote>
  <w:endnote w:type="continuationSeparator" w:id="0">
    <w:p w:rsidR="00C8454E" w:rsidRDefault="00C8454E" w:rsidP="00B9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..">
    <w:altName w:val="新細明體"/>
    <w:charset w:val="88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54E" w:rsidRDefault="00C8454E" w:rsidP="00B92EAB">
      <w:r>
        <w:separator/>
      </w:r>
    </w:p>
  </w:footnote>
  <w:footnote w:type="continuationSeparator" w:id="0">
    <w:p w:rsidR="00C8454E" w:rsidRDefault="00C8454E" w:rsidP="00B92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62"/>
    <w:rsid w:val="00331C62"/>
    <w:rsid w:val="00806F0E"/>
    <w:rsid w:val="00A82BA2"/>
    <w:rsid w:val="00AE6751"/>
    <w:rsid w:val="00B92EAB"/>
    <w:rsid w:val="00C6295D"/>
    <w:rsid w:val="00C8454E"/>
    <w:rsid w:val="00D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35C792BB-CA09-49DA-BDCD-C9324E7A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WWCharLFO1LVL1">
    <w:name w:val="WW_CharLFO1LVL1"/>
    <w:rPr>
      <w:rFonts w:ascii="標楷體" w:eastAsia="標楷體" w:hAnsi="標楷體" w:cs="Times New Roman"/>
      <w:sz w:val="28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標楷體" w:eastAsia="標楷體" w:hAnsi="標楷體" w:cs="Times New Roman"/>
      <w:sz w:val="28"/>
    </w:rPr>
  </w:style>
  <w:style w:type="character" w:customStyle="1" w:styleId="WWCharLFO2LVL2">
    <w:name w:val="WW_CharLFO2LVL2"/>
    <w:rPr>
      <w:rFonts w:ascii="Wingdings" w:hAnsi="Wingdings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Wingdings" w:hAnsi="Wingdings"/>
    </w:rPr>
  </w:style>
  <w:style w:type="character" w:customStyle="1" w:styleId="WWCharLFO2LVL5">
    <w:name w:val="WW_CharLFO2LVL5"/>
    <w:rPr>
      <w:rFonts w:ascii="Wingdings" w:hAnsi="Wingdings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Wingdings" w:hAnsi="Wingdings"/>
    </w:rPr>
  </w:style>
  <w:style w:type="character" w:customStyle="1" w:styleId="WWCharLFO2LVL8">
    <w:name w:val="WW_CharLFO2LVL8"/>
    <w:rPr>
      <w:rFonts w:ascii="Wingdings" w:hAnsi="Wingdings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4LVL1">
    <w:name w:val="WW_CharLFO4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5LVL1">
    <w:name w:val="WW_CharLFO5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6LVL1">
    <w:name w:val="WW_CharLFO6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7LVL1">
    <w:name w:val="WW_CharLFO7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8LVL1">
    <w:name w:val="WW_CharLFO8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9LVL1">
    <w:name w:val="WW_CharLFO9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0LVL1">
    <w:name w:val="WW_CharLFO10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1LVL1">
    <w:name w:val="WW_CharLFO11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2LVL1">
    <w:name w:val="WW_CharLFO12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3LVL1">
    <w:name w:val="WW_CharLFO13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4LVL1">
    <w:name w:val="WW_CharLFO14LVL1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8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標楷體.." w:eastAsia="標楷體.." w:hAnsi="標楷體.." w:cs="標楷體.."/>
      <w:color w:val="000000"/>
      <w:sz w:val="24"/>
      <w:szCs w:val="24"/>
    </w:rPr>
  </w:style>
  <w:style w:type="paragraph" w:customStyle="1" w:styleId="ac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SCU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招生組</cp:lastModifiedBy>
  <cp:revision>6</cp:revision>
  <cp:lastPrinted>2017-01-05T23:53:00Z</cp:lastPrinted>
  <dcterms:created xsi:type="dcterms:W3CDTF">2023-05-14T02:55:00Z</dcterms:created>
  <dcterms:modified xsi:type="dcterms:W3CDTF">2024-05-09T08:11:00Z</dcterms:modified>
</cp:coreProperties>
</file>