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978E1">
      <w:pPr>
        <w:pStyle w:val="ab"/>
        <w:pageBreakBefore/>
        <w:snapToGrid w:val="0"/>
        <w:jc w:val="center"/>
      </w:pPr>
      <w:r>
        <w:rPr>
          <w:rStyle w:val="a3"/>
          <w:rFonts w:eastAsia="標楷體"/>
          <w:sz w:val="36"/>
          <w:szCs w:val="36"/>
        </w:rPr>
        <w:t>東吳大學</w:t>
      </w:r>
      <w:r>
        <w:rPr>
          <w:rStyle w:val="a3"/>
          <w:rFonts w:eastAsia="標楷體"/>
          <w:sz w:val="36"/>
          <w:szCs w:val="36"/>
        </w:rPr>
        <w:t>112</w:t>
      </w:r>
      <w:r>
        <w:rPr>
          <w:rStyle w:val="a3"/>
          <w:rFonts w:eastAsia="標楷體"/>
          <w:sz w:val="36"/>
          <w:szCs w:val="36"/>
        </w:rPr>
        <w:t>學年度</w:t>
      </w:r>
      <w:r>
        <w:rPr>
          <w:rStyle w:val="a3"/>
          <w:rFonts w:ascii="標楷體" w:eastAsia="標楷體" w:hAnsi="標楷體"/>
          <w:sz w:val="36"/>
          <w:szCs w:val="36"/>
        </w:rPr>
        <w:t>大學申請入學第</w:t>
      </w:r>
      <w:r>
        <w:rPr>
          <w:rStyle w:val="a3"/>
          <w:rFonts w:eastAsia="標楷體"/>
          <w:sz w:val="36"/>
          <w:szCs w:val="36"/>
        </w:rPr>
        <w:t>2</w:t>
      </w:r>
      <w:r>
        <w:rPr>
          <w:rStyle w:val="a3"/>
          <w:rFonts w:ascii="標楷體" w:eastAsia="標楷體" w:hAnsi="標楷體"/>
          <w:sz w:val="36"/>
          <w:szCs w:val="36"/>
        </w:rPr>
        <w:t>階段指定項目甄試</w:t>
      </w:r>
    </w:p>
    <w:p w:rsidR="00000000" w:rsidRDefault="008978E1">
      <w:pPr>
        <w:pStyle w:val="ab"/>
        <w:snapToGrid w:val="0"/>
        <w:spacing w:after="72"/>
        <w:jc w:val="center"/>
      </w:pPr>
      <w:r>
        <w:rPr>
          <w:rStyle w:val="a3"/>
          <w:rFonts w:ascii="標楷體" w:eastAsia="標楷體" w:hAnsi="標楷體"/>
          <w:sz w:val="36"/>
          <w:szCs w:val="36"/>
        </w:rPr>
        <w:t xml:space="preserve">                </w:t>
      </w:r>
      <w:r>
        <w:rPr>
          <w:rStyle w:val="a3"/>
          <w:rFonts w:ascii="標楷體" w:eastAsia="標楷體" w:hAnsi="標楷體"/>
          <w:sz w:val="36"/>
          <w:szCs w:val="36"/>
        </w:rPr>
        <w:t>調整面試時間申請表</w:t>
      </w:r>
      <w:r>
        <w:rPr>
          <w:rStyle w:val="a3"/>
          <w:rFonts w:ascii="標楷體" w:eastAsia="標楷體" w:hAnsi="標楷體"/>
          <w:sz w:val="36"/>
          <w:szCs w:val="36"/>
        </w:rPr>
        <w:t xml:space="preserve">   </w:t>
      </w:r>
      <w:r>
        <w:rPr>
          <w:rStyle w:val="a3"/>
          <w:rFonts w:ascii="Arial Narrow" w:eastAsia="標楷體" w:hAnsi="Arial Narrow"/>
          <w:szCs w:val="24"/>
        </w:rPr>
        <w:t>申請日期：</w:t>
      </w:r>
      <w:r>
        <w:rPr>
          <w:rStyle w:val="a3"/>
          <w:rFonts w:ascii="Arial Narrow" w:eastAsia="標楷體" w:hAnsi="Arial Narrow"/>
          <w:szCs w:val="24"/>
        </w:rPr>
        <w:t xml:space="preserve"> </w:t>
      </w:r>
      <w:r>
        <w:rPr>
          <w:rStyle w:val="a3"/>
          <w:rFonts w:eastAsia="標楷體"/>
          <w:szCs w:val="24"/>
        </w:rPr>
        <w:t>112</w:t>
      </w:r>
      <w:r>
        <w:rPr>
          <w:rStyle w:val="a3"/>
          <w:rFonts w:eastAsia="標楷體"/>
          <w:szCs w:val="24"/>
        </w:rPr>
        <w:t>年</w:t>
      </w:r>
      <w:r>
        <w:rPr>
          <w:rStyle w:val="a3"/>
          <w:rFonts w:eastAsia="標楷體"/>
          <w:szCs w:val="24"/>
        </w:rPr>
        <w:t xml:space="preserve"> </w:t>
      </w:r>
      <w:r>
        <w:rPr>
          <w:rStyle w:val="a3"/>
          <w:rFonts w:eastAsia="標楷體"/>
          <w:szCs w:val="24"/>
        </w:rPr>
        <w:t>5</w:t>
      </w:r>
      <w:r>
        <w:rPr>
          <w:rStyle w:val="a3"/>
          <w:rFonts w:eastAsia="標楷體"/>
          <w:szCs w:val="24"/>
        </w:rPr>
        <w:t xml:space="preserve"> </w:t>
      </w:r>
      <w:r>
        <w:rPr>
          <w:rStyle w:val="a3"/>
          <w:rFonts w:ascii="Arial Narrow" w:eastAsia="標楷體" w:hAnsi="Arial Narrow"/>
          <w:szCs w:val="24"/>
        </w:rPr>
        <w:t>月</w:t>
      </w:r>
      <w:r>
        <w:rPr>
          <w:rStyle w:val="a3"/>
          <w:rFonts w:ascii="Arial Narrow" w:eastAsia="標楷體" w:hAnsi="Arial Narrow"/>
          <w:szCs w:val="24"/>
        </w:rPr>
        <w:t xml:space="preserve">   </w:t>
      </w:r>
      <w:r>
        <w:rPr>
          <w:rStyle w:val="a3"/>
          <w:rFonts w:ascii="Arial Narrow" w:eastAsia="標楷體" w:hAnsi="Arial Narrow"/>
          <w:szCs w:val="24"/>
        </w:rPr>
        <w:t>日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75"/>
        <w:gridCol w:w="3165"/>
        <w:gridCol w:w="1937"/>
        <w:gridCol w:w="3025"/>
      </w:tblGrid>
      <w:tr w:rsidR="00000000">
        <w:trPr>
          <w:trHeight w:val="601"/>
        </w:trPr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8978E1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16" w:hanging="59"/>
              <w:jc w:val="center"/>
            </w:pPr>
            <w:r>
              <w:rPr>
                <w:rFonts w:eastAsia="標楷體"/>
                <w:sz w:val="28"/>
                <w:szCs w:val="28"/>
              </w:rPr>
              <w:t>報考學系</w:t>
            </w:r>
          </w:p>
        </w:tc>
        <w:tc>
          <w:tcPr>
            <w:tcW w:w="31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8978E1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19" w:firstLine="529"/>
            </w:pPr>
            <w:r>
              <w:rPr>
                <w:rFonts w:eastAsia="標楷體"/>
                <w:b/>
                <w:color w:val="FF0000"/>
                <w:sz w:val="32"/>
                <w:szCs w:val="32"/>
              </w:rPr>
              <w:t>歷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>史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>學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>系</w:t>
            </w:r>
          </w:p>
        </w:tc>
        <w:tc>
          <w:tcPr>
            <w:tcW w:w="19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8978E1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19" w:firstLine="14"/>
              <w:jc w:val="center"/>
            </w:pPr>
            <w:proofErr w:type="gramStart"/>
            <w:r>
              <w:rPr>
                <w:rFonts w:eastAsia="標楷體"/>
                <w:sz w:val="28"/>
                <w:szCs w:val="28"/>
              </w:rPr>
              <w:t>學測應試</w:t>
            </w:r>
            <w:proofErr w:type="gramEnd"/>
            <w:r>
              <w:rPr>
                <w:rFonts w:eastAsia="標楷體"/>
                <w:sz w:val="28"/>
                <w:szCs w:val="28"/>
              </w:rPr>
              <w:t>號碼</w:t>
            </w:r>
          </w:p>
        </w:tc>
        <w:tc>
          <w:tcPr>
            <w:tcW w:w="30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8978E1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19" w:firstLine="14"/>
              <w:rPr>
                <w:rFonts w:eastAsia="標楷體"/>
                <w:sz w:val="28"/>
                <w:szCs w:val="28"/>
              </w:rPr>
            </w:pPr>
          </w:p>
        </w:tc>
      </w:tr>
      <w:tr w:rsidR="00000000">
        <w:trPr>
          <w:trHeight w:val="597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8978E1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考生姓名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8978E1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20" w:hanging="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8978E1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18" w:hanging="8"/>
              <w:jc w:val="center"/>
            </w:pPr>
            <w:r>
              <w:rPr>
                <w:rFonts w:eastAsia="標楷體"/>
                <w:sz w:val="28"/>
                <w:szCs w:val="28"/>
              </w:rPr>
              <w:t>考生親筆簽名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8978E1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19" w:firstLine="1"/>
              <w:rPr>
                <w:rFonts w:eastAsia="標楷體"/>
                <w:sz w:val="28"/>
                <w:szCs w:val="28"/>
              </w:rPr>
            </w:pPr>
          </w:p>
        </w:tc>
      </w:tr>
      <w:tr w:rsidR="00000000">
        <w:trPr>
          <w:trHeight w:val="736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8978E1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8978E1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20" w:hanging="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8978E1">
            <w:pPr>
              <w:pStyle w:val="ab"/>
              <w:tabs>
                <w:tab w:val="center" w:pos="4133"/>
                <w:tab w:val="right" w:pos="8286"/>
              </w:tabs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手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機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8978E1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20" w:hanging="20"/>
              <w:rPr>
                <w:rFonts w:eastAsia="標楷體"/>
                <w:sz w:val="28"/>
                <w:szCs w:val="28"/>
              </w:rPr>
            </w:pPr>
          </w:p>
        </w:tc>
      </w:tr>
      <w:tr w:rsidR="00000000">
        <w:trPr>
          <w:trHeight w:val="680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8978E1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8978E1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20" w:hanging="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8978E1">
            <w:pPr>
              <w:pStyle w:val="ab"/>
              <w:tabs>
                <w:tab w:val="center" w:pos="4133"/>
                <w:tab w:val="right" w:pos="8286"/>
              </w:tabs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居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住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地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8978E1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 xml:space="preserve">            </w:t>
            </w:r>
            <w:r>
              <w:rPr>
                <w:rFonts w:eastAsia="標楷體"/>
                <w:sz w:val="28"/>
                <w:szCs w:val="28"/>
              </w:rPr>
              <w:t>縣</w:t>
            </w:r>
          </w:p>
          <w:p w:rsidR="00000000" w:rsidRDefault="008978E1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 xml:space="preserve">            </w:t>
            </w:r>
            <w:r>
              <w:rPr>
                <w:rFonts w:eastAsia="標楷體"/>
                <w:sz w:val="28"/>
                <w:szCs w:val="28"/>
              </w:rPr>
              <w:t>市</w:t>
            </w:r>
          </w:p>
        </w:tc>
      </w:tr>
      <w:tr w:rsidR="00000000">
        <w:trPr>
          <w:trHeight w:val="1477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8978E1">
            <w:pPr>
              <w:pStyle w:val="ab"/>
              <w:tabs>
                <w:tab w:val="center" w:pos="4153"/>
                <w:tab w:val="right" w:pos="8306"/>
              </w:tabs>
              <w:snapToGrid w:val="0"/>
              <w:spacing w:before="18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申請原因</w:t>
            </w:r>
          </w:p>
        </w:tc>
        <w:tc>
          <w:tcPr>
            <w:tcW w:w="8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8978E1">
            <w:pPr>
              <w:pStyle w:val="ab"/>
              <w:tabs>
                <w:tab w:val="center" w:pos="4153"/>
                <w:tab w:val="right" w:pos="8306"/>
              </w:tabs>
              <w:snapToGrid w:val="0"/>
              <w:spacing w:before="72"/>
              <w:ind w:left="19" w:hanging="17"/>
            </w:pPr>
            <w:r>
              <w:rPr>
                <w:rStyle w:val="a3"/>
                <w:rFonts w:eastAsia="標楷體"/>
                <w:sz w:val="28"/>
                <w:szCs w:val="28"/>
              </w:rPr>
              <w:t xml:space="preserve">□ </w:t>
            </w:r>
            <w:r>
              <w:rPr>
                <w:rStyle w:val="a3"/>
                <w:rFonts w:eastAsia="標楷體"/>
                <w:sz w:val="28"/>
                <w:szCs w:val="28"/>
              </w:rPr>
              <w:t>與</w:t>
            </w:r>
            <w:r>
              <w:rPr>
                <w:rStyle w:val="a3"/>
                <w:rFonts w:eastAsia="標楷體"/>
                <w:sz w:val="28"/>
                <w:szCs w:val="28"/>
                <w:u w:val="single"/>
              </w:rPr>
              <w:t xml:space="preserve">          </w:t>
            </w:r>
            <w:r>
              <w:rPr>
                <w:rStyle w:val="a3"/>
                <w:rFonts w:eastAsia="標楷體"/>
                <w:sz w:val="28"/>
                <w:szCs w:val="28"/>
              </w:rPr>
              <w:t>大學</w:t>
            </w:r>
            <w:r>
              <w:rPr>
                <w:rStyle w:val="a3"/>
                <w:rFonts w:eastAsia="標楷體"/>
                <w:sz w:val="28"/>
                <w:szCs w:val="28"/>
                <w:u w:val="single"/>
              </w:rPr>
              <w:t xml:space="preserve">              </w:t>
            </w:r>
            <w:r>
              <w:rPr>
                <w:rStyle w:val="a3"/>
                <w:rFonts w:eastAsia="標楷體"/>
                <w:sz w:val="28"/>
                <w:szCs w:val="28"/>
              </w:rPr>
              <w:t>學系面試時間衝突</w:t>
            </w:r>
          </w:p>
          <w:p w:rsidR="00000000" w:rsidRDefault="008978E1">
            <w:pPr>
              <w:pStyle w:val="ab"/>
              <w:tabs>
                <w:tab w:val="center" w:pos="4153"/>
                <w:tab w:val="right" w:pos="8306"/>
              </w:tabs>
              <w:snapToGrid w:val="0"/>
              <w:spacing w:before="180"/>
              <w:ind w:left="19" w:hanging="17"/>
            </w:pPr>
            <w:r>
              <w:rPr>
                <w:rStyle w:val="a3"/>
                <w:rFonts w:eastAsia="標楷體"/>
                <w:sz w:val="28"/>
                <w:szCs w:val="28"/>
              </w:rPr>
              <w:t xml:space="preserve">□ </w:t>
            </w:r>
            <w:r>
              <w:rPr>
                <w:rStyle w:val="a3"/>
                <w:rFonts w:eastAsia="標楷體"/>
                <w:sz w:val="28"/>
                <w:szCs w:val="28"/>
              </w:rPr>
              <w:t>其他，請說明：</w:t>
            </w:r>
            <w:r>
              <w:rPr>
                <w:rStyle w:val="a3"/>
                <w:rFonts w:eastAsia="標楷體"/>
                <w:sz w:val="28"/>
                <w:szCs w:val="28"/>
                <w:u w:val="single"/>
              </w:rPr>
              <w:t xml:space="preserve">                                   </w:t>
            </w:r>
            <w:r>
              <w:rPr>
                <w:rStyle w:val="a3"/>
                <w:rFonts w:eastAsia="標楷體"/>
                <w:sz w:val="28"/>
                <w:szCs w:val="28"/>
                <w:u w:val="single"/>
              </w:rPr>
              <w:t xml:space="preserve">  </w:t>
            </w:r>
          </w:p>
        </w:tc>
      </w:tr>
      <w:tr w:rsidR="00000000">
        <w:trPr>
          <w:trHeight w:val="1729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8978E1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調整需求</w:t>
            </w:r>
          </w:p>
        </w:tc>
        <w:tc>
          <w:tcPr>
            <w:tcW w:w="8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8978E1">
            <w:pPr>
              <w:pStyle w:val="ab"/>
              <w:tabs>
                <w:tab w:val="center" w:pos="4153"/>
                <w:tab w:val="right" w:pos="8306"/>
              </w:tabs>
              <w:snapToGrid w:val="0"/>
              <w:spacing w:before="108"/>
              <w:ind w:left="16" w:hanging="11"/>
            </w:pP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原為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112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年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5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日第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時段【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分〜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分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  <w:u w:val="single"/>
              </w:rPr>
              <w:t>】</w:t>
            </w:r>
          </w:p>
          <w:p w:rsidR="00000000" w:rsidRDefault="008978E1">
            <w:pPr>
              <w:pStyle w:val="ab"/>
              <w:tabs>
                <w:tab w:val="center" w:pos="4153"/>
                <w:tab w:val="right" w:pos="8306"/>
              </w:tabs>
              <w:snapToGrid w:val="0"/>
              <w:spacing w:before="108"/>
              <w:ind w:left="16" w:hanging="14"/>
            </w:pP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申請調整為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5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日第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時段【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分〜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分】</w:t>
            </w:r>
          </w:p>
          <w:p w:rsidR="00000000" w:rsidRDefault="008978E1">
            <w:pPr>
              <w:pStyle w:val="ab"/>
              <w:tabs>
                <w:tab w:val="center" w:pos="4153"/>
                <w:tab w:val="right" w:pos="8306"/>
              </w:tabs>
              <w:snapToGrid w:val="0"/>
              <w:spacing w:before="180"/>
              <w:ind w:left="16" w:hanging="11"/>
            </w:pPr>
            <w:r>
              <w:rPr>
                <w:rStyle w:val="a3"/>
                <w:rFonts w:ascii="新細明體" w:hAnsi="新細明體" w:cs="新細明體"/>
                <w:color w:val="000000"/>
                <w:sz w:val="28"/>
                <w:szCs w:val="28"/>
              </w:rPr>
              <w:t>◆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時段</w:t>
            </w:r>
            <w:proofErr w:type="gramStart"/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劃分概依本</w:t>
            </w:r>
            <w:proofErr w:type="gramEnd"/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系面試安排系統</w:t>
            </w:r>
            <w:proofErr w:type="gramStart"/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規</w:t>
            </w:r>
            <w:proofErr w:type="gramEnd"/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畫</w:t>
            </w:r>
          </w:p>
        </w:tc>
      </w:tr>
      <w:tr w:rsidR="00000000" w:rsidTr="006A4FBE">
        <w:trPr>
          <w:trHeight w:val="904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8978E1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備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標楷體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127" w:type="dxa"/>
            <w:gridSpan w:val="3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8978E1">
            <w:pPr>
              <w:pStyle w:val="ab"/>
              <w:tabs>
                <w:tab w:val="center" w:pos="4153"/>
                <w:tab w:val="right" w:pos="8306"/>
              </w:tabs>
              <w:snapToGrid w:val="0"/>
              <w:spacing w:before="180"/>
              <w:ind w:left="16" w:hanging="11"/>
              <w:rPr>
                <w:rFonts w:eastAsia="標楷體"/>
                <w:sz w:val="28"/>
                <w:szCs w:val="28"/>
              </w:rPr>
            </w:pPr>
          </w:p>
        </w:tc>
      </w:tr>
      <w:tr w:rsidR="00000000">
        <w:trPr>
          <w:trHeight w:val="6121"/>
        </w:trPr>
        <w:tc>
          <w:tcPr>
            <w:tcW w:w="1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8978E1">
            <w:pPr>
              <w:pStyle w:val="ab"/>
              <w:tabs>
                <w:tab w:val="center" w:pos="4153"/>
                <w:tab w:val="right" w:pos="8306"/>
              </w:tabs>
              <w:snapToGrid w:val="0"/>
              <w:spacing w:line="600" w:lineRule="exact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說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明</w:t>
            </w:r>
          </w:p>
        </w:tc>
        <w:tc>
          <w:tcPr>
            <w:tcW w:w="8127" w:type="dxa"/>
            <w:gridSpan w:val="3"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8978E1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ind w:left="391" w:hanging="391"/>
              <w:jc w:val="both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本表提供通過篩選並已完成繳費考生於報名作業系統關閉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(5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9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日下午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9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時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前，仍無法順利選上時段，或因特殊情形必須異動時段考生填寫。</w:t>
            </w:r>
          </w:p>
          <w:p w:rsidR="00000000" w:rsidRDefault="008978E1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jc w:val="both"/>
            </w:pPr>
            <w:proofErr w:type="gramStart"/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務</w:t>
            </w:r>
            <w:proofErr w:type="gramEnd"/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請於</w:t>
            </w:r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15</w:t>
            </w:r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日至</w:t>
            </w:r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16</w:t>
            </w:r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日下午</w:t>
            </w:r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時前，</w:t>
            </w:r>
            <w:proofErr w:type="gramStart"/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填妥本申請表</w:t>
            </w:r>
            <w:proofErr w:type="gramEnd"/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傳真，並應於上班時間來電確認是否收件，以確保您的權益。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歷史學系傳真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(02)28801637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，聯絡電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話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(02)28819471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轉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6172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陳玉美秘書。</w:t>
            </w:r>
          </w:p>
          <w:p w:rsidR="00000000" w:rsidRDefault="008978E1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jc w:val="both"/>
            </w:pPr>
            <w:r>
              <w:rPr>
                <w:rStyle w:val="a3"/>
                <w:rFonts w:ascii="標楷體" w:eastAsia="標楷體" w:hAnsi="標楷體" w:cs="Times New Roman"/>
                <w:sz w:val="26"/>
                <w:szCs w:val="26"/>
              </w:rPr>
              <w:t>面試時程安排若有特殊需求者，請於備註欄詳加說明。</w:t>
            </w:r>
            <w:r>
              <w:rPr>
                <w:rStyle w:val="a3"/>
                <w:rFonts w:ascii="標楷體" w:eastAsia="標楷體" w:hAnsi="標楷體" w:cs="Times New Roman"/>
                <w:color w:val="FF0000"/>
                <w:sz w:val="26"/>
                <w:szCs w:val="26"/>
              </w:rPr>
              <w:t>考生提出申請後，需經本學系審核通過，始得依考生選擇安排面試，審核結果「未通過」者，將另行通知。</w:t>
            </w:r>
          </w:p>
          <w:p w:rsidR="00000000" w:rsidRDefault="008978E1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jc w:val="both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本系對申請事由是否充分，具有審核權利，敬請據實填寫。</w:t>
            </w:r>
          </w:p>
          <w:p w:rsidR="00000000" w:rsidRDefault="008978E1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jc w:val="both"/>
            </w:pPr>
            <w:r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  <w:t>為確保考生需求之正確性，未填寫本申請表，恕難受理調整面試時間。</w:t>
            </w:r>
          </w:p>
          <w:p w:rsidR="00000000" w:rsidRDefault="008978E1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jc w:val="both"/>
            </w:pPr>
            <w:r>
              <w:rPr>
                <w:rStyle w:val="a3"/>
                <w:rFonts w:ascii="標楷體" w:eastAsia="標楷體" w:hAnsi="標楷體" w:cs="Times New Roman"/>
                <w:sz w:val="26"/>
                <w:szCs w:val="26"/>
              </w:rPr>
              <w:t>本校</w:t>
            </w:r>
            <w:r>
              <w:rPr>
                <w:rStyle w:val="a3"/>
                <w:rFonts w:ascii="標楷體" w:eastAsia="標楷體" w:hAnsi="標楷體" w:cs="Times New Roman"/>
                <w:sz w:val="26"/>
                <w:szCs w:val="26"/>
              </w:rPr>
              <w:t>各學系最後確定之「面試時間表」將統一於</w:t>
            </w:r>
            <w:r>
              <w:rPr>
                <w:rStyle w:val="a3"/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  <w:t>5</w:t>
            </w:r>
            <w:r>
              <w:rPr>
                <w:rStyle w:val="a3"/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  <w:t>月</w:t>
            </w:r>
            <w:r>
              <w:rPr>
                <w:rStyle w:val="a3"/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  <w:t>18</w:t>
            </w:r>
            <w:r>
              <w:rPr>
                <w:rStyle w:val="a3"/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  <w:t>日下午</w:t>
            </w:r>
            <w:r>
              <w:rPr>
                <w:rStyle w:val="a3"/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  <w:t>2</w:t>
            </w:r>
            <w:r>
              <w:rPr>
                <w:rStyle w:val="a3"/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  <w:t>時</w:t>
            </w:r>
            <w:r>
              <w:rPr>
                <w:rStyle w:val="a3"/>
                <w:rFonts w:ascii="標楷體" w:eastAsia="標楷體" w:hAnsi="標楷體" w:cs="Times New Roman"/>
                <w:sz w:val="26"/>
                <w:szCs w:val="26"/>
              </w:rPr>
              <w:t>公告於本校</w:t>
            </w:r>
            <w:bookmarkStart w:id="0" w:name="_Hlt3883661"/>
            <w:bookmarkEnd w:id="0"/>
            <w:r>
              <w:fldChar w:fldCharType="begin"/>
            </w:r>
            <w:r>
              <w:instrText xml:space="preserve"> HYPERLINK "https://entrance.exam.scu.edu.tw/news/</w:instrText>
            </w:r>
            <w:r>
              <w:instrText>學士學位招生</w:instrText>
            </w:r>
            <w:r>
              <w:instrText>/</w:instrText>
            </w:r>
            <w:r>
              <w:instrText>申請入學</w:instrText>
            </w:r>
            <w:r>
              <w:instrText>" \</w:instrText>
            </w:r>
            <w:r>
              <w:instrText>n _top</w:instrText>
            </w:r>
            <w:r>
              <w:fldChar w:fldCharType="separate"/>
            </w:r>
            <w:r>
              <w:rPr>
                <w:rStyle w:val="a7"/>
                <w:rFonts w:ascii="標楷體" w:eastAsia="標楷體" w:hAnsi="標楷體" w:cs="Times New Roman"/>
                <w:sz w:val="26"/>
                <w:szCs w:val="26"/>
              </w:rPr>
              <w:t>「招生訊息</w:t>
            </w:r>
            <w:r>
              <w:rPr>
                <w:rStyle w:val="a7"/>
                <w:rFonts w:ascii="標楷體" w:eastAsia="標楷體" w:hAnsi="標楷體" w:cs="Times New Roman"/>
                <w:sz w:val="26"/>
                <w:szCs w:val="26"/>
              </w:rPr>
              <w:t>/</w:t>
            </w:r>
            <w:r>
              <w:rPr>
                <w:rStyle w:val="a7"/>
                <w:rFonts w:ascii="標楷體" w:eastAsia="標楷體" w:hAnsi="標楷體" w:cs="Times New Roman"/>
                <w:sz w:val="26"/>
                <w:szCs w:val="26"/>
              </w:rPr>
              <w:t>學士學位招生</w:t>
            </w:r>
            <w:r>
              <w:rPr>
                <w:rStyle w:val="a7"/>
                <w:rFonts w:ascii="標楷體" w:eastAsia="標楷體" w:hAnsi="標楷體" w:cs="Times New Roman"/>
                <w:sz w:val="26"/>
                <w:szCs w:val="26"/>
              </w:rPr>
              <w:t>/</w:t>
            </w:r>
            <w:r>
              <w:rPr>
                <w:rStyle w:val="a7"/>
                <w:rFonts w:ascii="標楷體" w:eastAsia="標楷體" w:hAnsi="標楷體" w:cs="Times New Roman"/>
                <w:sz w:val="26"/>
                <w:szCs w:val="26"/>
              </w:rPr>
              <w:t>大學申請入學」</w:t>
            </w:r>
            <w:bookmarkStart w:id="1" w:name="_Hlt3883856"/>
            <w:bookmarkEnd w:id="1"/>
            <w:r>
              <w:fldChar w:fldCharType="end"/>
            </w:r>
            <w:r>
              <w:rPr>
                <w:rStyle w:val="a3"/>
                <w:rFonts w:ascii="標楷體" w:eastAsia="標楷體" w:hAnsi="標楷體" w:cs="Times New Roman"/>
                <w:sz w:val="26"/>
                <w:szCs w:val="26"/>
              </w:rPr>
              <w:t>網頁；時間表一經公告，一律不予異動，請審慎考慮。</w:t>
            </w:r>
          </w:p>
        </w:tc>
      </w:tr>
    </w:tbl>
    <w:p w:rsidR="008978E1" w:rsidRPr="006A4FBE" w:rsidRDefault="008978E1">
      <w:pPr>
        <w:pStyle w:val="Default"/>
      </w:pPr>
      <w:bookmarkStart w:id="2" w:name="_GoBack"/>
      <w:bookmarkEnd w:id="2"/>
    </w:p>
    <w:sectPr w:rsidR="008978E1" w:rsidRPr="006A4FBE">
      <w:pgSz w:w="11906" w:h="16838"/>
      <w:pgMar w:top="851" w:right="851" w:bottom="851" w:left="851" w:header="720" w:footer="720" w:gutter="0"/>
      <w:cols w:space="720"/>
      <w:docGrid w:linePitch="600" w:charSpace="-204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..">
    <w:altName w:val="新細明體"/>
    <w:charset w:val="88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BE"/>
    <w:rsid w:val="006A4FBE"/>
    <w:rsid w:val="0089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ABB77E64-40C1-4ED1-8839-95514253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a4">
    <w:name w:val="頁首 字元"/>
    <w:rPr>
      <w:kern w:val="1"/>
    </w:rPr>
  </w:style>
  <w:style w:type="character" w:customStyle="1" w:styleId="a5">
    <w:name w:val="頁尾 字元"/>
    <w:rPr>
      <w:kern w:val="1"/>
    </w:rPr>
  </w:style>
  <w:style w:type="character" w:customStyle="1" w:styleId="a6">
    <w:name w:val="註解方塊文字 字元"/>
    <w:rPr>
      <w:rFonts w:ascii="Cambria" w:eastAsia="新細明體" w:hAnsi="Cambria" w:cs="Times New Roman"/>
      <w:kern w:val="1"/>
      <w:sz w:val="18"/>
      <w:szCs w:val="18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954F72"/>
      <w:u w:val="single"/>
    </w:rPr>
  </w:style>
  <w:style w:type="character" w:customStyle="1" w:styleId="WWCharLFO1LVL1">
    <w:name w:val="WW_CharLFO1LVL1"/>
    <w:rPr>
      <w:rFonts w:ascii="標楷體" w:eastAsia="標楷體" w:hAnsi="標楷體" w:cs="Times New Roman"/>
      <w:sz w:val="28"/>
    </w:rPr>
  </w:style>
  <w:style w:type="character" w:customStyle="1" w:styleId="WWCharLFO1LVL2">
    <w:name w:val="WW_CharLFO1LVL2"/>
    <w:rPr>
      <w:rFonts w:ascii="Wingdings" w:hAnsi="Wingdings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Wingdings" w:hAnsi="Wingdings"/>
    </w:rPr>
  </w:style>
  <w:style w:type="character" w:customStyle="1" w:styleId="WWCharLFO1LVL5">
    <w:name w:val="WW_CharLFO1LVL5"/>
    <w:rPr>
      <w:rFonts w:ascii="Wingdings" w:hAnsi="Wingdings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Wingdings" w:hAnsi="Wingdings"/>
    </w:rPr>
  </w:style>
  <w:style w:type="character" w:customStyle="1" w:styleId="WWCharLFO1LVL8">
    <w:name w:val="WW_CharLFO1LVL8"/>
    <w:rPr>
      <w:rFonts w:ascii="Wingdings" w:hAnsi="Wingdings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WWCharLFO2LVL1">
    <w:name w:val="WW_CharLFO2LVL1"/>
    <w:rPr>
      <w:rFonts w:ascii="標楷體" w:eastAsia="標楷體" w:hAnsi="標楷體" w:cs="Times New Roman"/>
      <w:sz w:val="28"/>
    </w:rPr>
  </w:style>
  <w:style w:type="character" w:customStyle="1" w:styleId="WWCharLFO2LVL2">
    <w:name w:val="WW_CharLFO2LVL2"/>
    <w:rPr>
      <w:rFonts w:ascii="Wingdings" w:hAnsi="Wingdings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Wingdings" w:hAnsi="Wingdings"/>
    </w:rPr>
  </w:style>
  <w:style w:type="character" w:customStyle="1" w:styleId="WWCharLFO2LVL5">
    <w:name w:val="WW_CharLFO2LVL5"/>
    <w:rPr>
      <w:rFonts w:ascii="Wingdings" w:hAnsi="Wingdings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Wingdings" w:hAnsi="Wingdings"/>
    </w:rPr>
  </w:style>
  <w:style w:type="character" w:customStyle="1" w:styleId="WWCharLFO2LVL8">
    <w:name w:val="WW_CharLFO2LVL8"/>
    <w:rPr>
      <w:rFonts w:ascii="Wingdings" w:hAnsi="Wingdings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4LVL1">
    <w:name w:val="WW_CharLFO4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5LVL1">
    <w:name w:val="WW_CharLFO5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6LVL1">
    <w:name w:val="WW_CharLFO6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7LVL1">
    <w:name w:val="WW_CharLFO7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8LVL1">
    <w:name w:val="WW_CharLFO8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9LVL1">
    <w:name w:val="WW_CharLFO9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0LVL1">
    <w:name w:val="WW_CharLFO10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1LVL1">
    <w:name w:val="WW_CharLFO11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2LVL1">
    <w:name w:val="WW_CharLFO12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3LVL1">
    <w:name w:val="WW_CharLFO13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4LVL1">
    <w:name w:val="WW_CharLFO14LVL1"/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rPr>
      <w:color w:val="000080"/>
      <w:u w:val="single"/>
      <w:lang/>
    </w:rPr>
  </w:style>
  <w:style w:type="character" w:styleId="aa">
    <w:name w:val="FollowedHyperlink"/>
    <w:rPr>
      <w:color w:val="800000"/>
      <w:u w:val="single"/>
      <w:lang/>
    </w:rPr>
  </w:style>
  <w:style w:type="paragraph" w:styleId="ab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新細明體"/>
      <w:kern w:val="1"/>
      <w:sz w:val="24"/>
    </w:rPr>
  </w:style>
  <w:style w:type="paragraph" w:styleId="ac">
    <w:name w:val="header"/>
    <w:basedOn w:val="a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footer"/>
    <w:basedOn w:val="a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e">
    <w:name w:val="Balloon Text"/>
    <w:basedOn w:val="ab"/>
    <w:rPr>
      <w:rFonts w:ascii="Cambria" w:hAnsi="Cambria"/>
      <w:sz w:val="18"/>
      <w:szCs w:val="18"/>
    </w:rPr>
  </w:style>
  <w:style w:type="paragraph" w:customStyle="1" w:styleId="Default">
    <w:name w:val="Defaul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</w:pPr>
    <w:rPr>
      <w:rFonts w:ascii="標楷體.." w:eastAsia="標楷體.." w:hAnsi="標楷體.." w:cs="標楷體.."/>
      <w:color w:val="000000"/>
      <w:sz w:val="24"/>
      <w:szCs w:val="24"/>
    </w:rPr>
  </w:style>
  <w:style w:type="paragraph" w:customStyle="1" w:styleId="af">
    <w:name w:val="表格內容"/>
    <w:basedOn w:val="a"/>
    <w:pPr>
      <w:suppressLineNumbers/>
    </w:pPr>
  </w:style>
  <w:style w:type="paragraph" w:customStyle="1" w:styleId="af0">
    <w:name w:val="表格標題"/>
    <w:basedOn w:val="a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>SCU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東吳大學調整面試時間申請表</dc:title>
  <dc:subject/>
  <dc:creator>User</dc:creator>
  <cp:keywords/>
  <cp:lastModifiedBy>招生組</cp:lastModifiedBy>
  <cp:revision>2</cp:revision>
  <cp:lastPrinted>2019-03-18T18:27:00Z</cp:lastPrinted>
  <dcterms:created xsi:type="dcterms:W3CDTF">2023-05-14T03:02:00Z</dcterms:created>
  <dcterms:modified xsi:type="dcterms:W3CDTF">2023-05-14T03:02:00Z</dcterms:modified>
</cp:coreProperties>
</file>