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7B" w:rsidRDefault="009B02D4">
      <w:pPr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92497B" w:rsidRDefault="009B02D4">
      <w:pPr>
        <w:snapToGrid w:val="0"/>
        <w:spacing w:after="72"/>
        <w:jc w:val="center"/>
      </w:pP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>調整面試時間申請表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申請日期：</w:t>
      </w:r>
      <w:r>
        <w:rPr>
          <w:rFonts w:eastAsia="標楷體"/>
          <w:sz w:val="32"/>
          <w:szCs w:val="32"/>
        </w:rPr>
        <w:t xml:space="preserve"> 112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5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日</w:t>
      </w:r>
    </w:p>
    <w:tbl>
      <w:tblPr>
        <w:tblW w:w="10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3105"/>
        <w:gridCol w:w="1947"/>
        <w:gridCol w:w="3238"/>
      </w:tblGrid>
      <w:tr w:rsidR="0092497B" w:rsidTr="00B93FAB">
        <w:trPr>
          <w:trHeight w:val="60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17" w:hanging="99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日</w:t>
            </w: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本</w:t>
            </w: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語</w:t>
            </w: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文</w:t>
            </w: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pStyle w:val="a9"/>
              <w:tabs>
                <w:tab w:val="center" w:pos="4134"/>
                <w:tab w:val="right" w:pos="8287"/>
              </w:tabs>
              <w:snapToGrid w:val="0"/>
              <w:spacing w:after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92497B" w:rsidTr="00B93FAB">
        <w:trPr>
          <w:trHeight w:val="597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pStyle w:val="a9"/>
              <w:tabs>
                <w:tab w:val="center" w:pos="4135"/>
                <w:tab w:val="right" w:pos="8288"/>
              </w:tabs>
              <w:snapToGrid w:val="0"/>
              <w:spacing w:after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92497B" w:rsidTr="00B93FAB">
        <w:trPr>
          <w:trHeight w:val="625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pStyle w:val="a9"/>
              <w:tabs>
                <w:tab w:val="center" w:pos="4133"/>
                <w:tab w:val="right" w:pos="8286"/>
              </w:tabs>
              <w:snapToGrid w:val="0"/>
              <w:spacing w:after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92497B" w:rsidTr="00B93FAB">
        <w:trPr>
          <w:trHeight w:val="680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pStyle w:val="a9"/>
              <w:tabs>
                <w:tab w:val="center" w:pos="4133"/>
                <w:tab w:val="right" w:pos="8286"/>
              </w:tabs>
              <w:snapToGrid w:val="0"/>
              <w:spacing w:after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92497B" w:rsidTr="00B93FAB">
        <w:trPr>
          <w:trHeight w:val="1477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</w:tc>
      </w:tr>
      <w:tr w:rsidR="0092497B" w:rsidTr="00B93FAB">
        <w:trPr>
          <w:trHeight w:val="1813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92497B" w:rsidTr="00B93FAB">
        <w:trPr>
          <w:trHeight w:val="704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90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2497B">
            <w:pPr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92497B" w:rsidTr="00B93FAB">
        <w:trPr>
          <w:trHeight w:val="6148"/>
        </w:trPr>
        <w:tc>
          <w:tcPr>
            <w:tcW w:w="19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290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497B" w:rsidRDefault="009B02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92497B" w:rsidRDefault="009B02D4">
            <w:pPr>
              <w:pStyle w:val="Default"/>
              <w:numPr>
                <w:ilvl w:val="0"/>
                <w:numId w:val="1"/>
              </w:numPr>
              <w:spacing w:before="180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務請於5月</w:t>
            </w:r>
            <w:r w:rsidR="000538C1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0538C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日至1</w:t>
            </w:r>
            <w:r w:rsidR="000538C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日下午5時前，填妥本申請表以傳真或電子郵件寄送，並應於上班時間來電確認是否收件，以確保您的權益。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日文系傳真(02)28836055，聯絡電話(02)28819471轉6522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范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清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昉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秘書，E-mail：kiyo@scu.edu.tw。</w:t>
            </w:r>
          </w:p>
          <w:p w:rsidR="0092497B" w:rsidRDefault="009B02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92497B" w:rsidRDefault="009B02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92497B" w:rsidRDefault="009B02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92497B" w:rsidRDefault="009B02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hyperlink r:id="rId5" w:history="1">
              <w:r>
                <w:rPr>
                  <w:rStyle w:val="a6"/>
                  <w:rFonts w:ascii="標楷體" w:eastAsia="標楷體" w:hAnsi="標楷體" w:cs="Times New Roman"/>
                  <w:color w:val="000000"/>
                  <w:sz w:val="26"/>
                  <w:szCs w:val="26"/>
                </w:rPr>
                <w:t>「招生訊息/學士學位招生/大學申請入學」</w:t>
              </w:r>
            </w:hyperlink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9B02D4" w:rsidRDefault="009B02D4">
      <w:pPr>
        <w:pStyle w:val="Default"/>
        <w:rPr>
          <w:rFonts w:ascii="Times New Roman" w:hAnsi="Times New Roman" w:cs="Times New Roman"/>
        </w:rPr>
      </w:pPr>
    </w:p>
    <w:sectPr w:rsidR="009B02D4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..">
    <w:altName w:val="標楷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F"/>
    <w:rsid w:val="000538C1"/>
    <w:rsid w:val="0089357F"/>
    <w:rsid w:val="0092497B"/>
    <w:rsid w:val="009B02D4"/>
    <w:rsid w:val="00B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6707E"/>
  <w15:chartTrackingRefBased/>
  <w15:docId w15:val="{21AE3941-0D30-4A70-941D-1FC588D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954F72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Lucida Sans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rance.exam.scu.edu.tw/news/&#23416;&#22763;&#23416;&#20301;&#25307;&#29983;/&#30003;&#35531;&#20837;&#2341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SCU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5</cp:revision>
  <cp:lastPrinted>2017-01-06T07:53:00Z</cp:lastPrinted>
  <dcterms:created xsi:type="dcterms:W3CDTF">2023-05-14T02:36:00Z</dcterms:created>
  <dcterms:modified xsi:type="dcterms:W3CDTF">2023-05-14T03:11:00Z</dcterms:modified>
</cp:coreProperties>
</file>